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6066" w14:textId="77777777" w:rsidR="008C3139" w:rsidRDefault="00000000">
      <w:pPr>
        <w:pStyle w:val="Heading2"/>
      </w:pPr>
      <w:r>
        <w:t>Activity</w:t>
      </w:r>
    </w:p>
    <w:p w14:paraId="4C4DD590" w14:textId="080B62AE" w:rsidR="008C3139" w:rsidRDefault="00000000">
      <w:r>
        <w:t>1. Read each scenario carefully.</w:t>
      </w:r>
      <w:r>
        <w:br/>
        <w:t>2. Identify the type of attack described in the scenario.</w:t>
      </w:r>
      <w:r>
        <w:br/>
        <w:t>3. Explain how the attack happened, including the attacker’s actions and the victim’s vulnerabilities.</w:t>
      </w:r>
      <w:r>
        <w:br/>
        <w:t>4. Identify the exploited vulnerabilities in the scenario.</w:t>
      </w:r>
      <w:r>
        <w:br/>
        <w:t>5. Propose at least two mitigations for each scenario to prevent such attacks.</w:t>
      </w:r>
    </w:p>
    <w:p w14:paraId="6106CB1B" w14:textId="77777777" w:rsidR="008C3139" w:rsidRDefault="00000000">
      <w:pPr>
        <w:pStyle w:val="Heading2"/>
      </w:pPr>
      <w:r>
        <w:t>Table Template</w:t>
      </w:r>
    </w:p>
    <w:p w14:paraId="29401343" w14:textId="77777777" w:rsidR="00E02E8A" w:rsidRPr="00E02E8A" w:rsidRDefault="00E02E8A" w:rsidP="00E02E8A"/>
    <w:tbl>
      <w:tblPr>
        <w:tblStyle w:val="LightGrid"/>
        <w:tblW w:w="9790" w:type="dxa"/>
        <w:jc w:val="center"/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8"/>
        <w:gridCol w:w="1958"/>
      </w:tblGrid>
      <w:tr w:rsidR="008C3139" w14:paraId="3D51A6FE" w14:textId="77777777" w:rsidTr="005A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5CAABAD3" w14:textId="77777777" w:rsidR="008C3139" w:rsidRDefault="00000000">
            <w:r>
              <w:t>Scenario</w:t>
            </w:r>
          </w:p>
        </w:tc>
        <w:tc>
          <w:tcPr>
            <w:tcW w:w="1958" w:type="dxa"/>
          </w:tcPr>
          <w:p w14:paraId="1CCE1FB3" w14:textId="77777777" w:rsidR="008C313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Attack</w:t>
            </w:r>
          </w:p>
        </w:tc>
        <w:tc>
          <w:tcPr>
            <w:tcW w:w="1958" w:type="dxa"/>
          </w:tcPr>
          <w:p w14:paraId="2AA2D0D9" w14:textId="77777777" w:rsidR="008C313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It Happened</w:t>
            </w:r>
          </w:p>
        </w:tc>
        <w:tc>
          <w:tcPr>
            <w:tcW w:w="1958" w:type="dxa"/>
          </w:tcPr>
          <w:p w14:paraId="4332DEDC" w14:textId="77777777" w:rsidR="008C313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Exploited Vulnerability</w:t>
            </w:r>
          </w:p>
        </w:tc>
        <w:tc>
          <w:tcPr>
            <w:tcW w:w="1958" w:type="dxa"/>
          </w:tcPr>
          <w:p w14:paraId="119C8972" w14:textId="77777777" w:rsidR="008C313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</w:t>
            </w:r>
          </w:p>
        </w:tc>
      </w:tr>
      <w:tr w:rsidR="008C3139" w14:paraId="4BC3E086" w14:textId="77777777" w:rsidTr="005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00802A2E" w14:textId="0D616ED7" w:rsidR="008C3139" w:rsidRDefault="00000000">
            <w:r>
              <w:t xml:space="preserve">Scenario </w:t>
            </w:r>
            <w:r w:rsidR="005A07F9">
              <w:t>1</w:t>
            </w:r>
          </w:p>
        </w:tc>
        <w:tc>
          <w:tcPr>
            <w:tcW w:w="1958" w:type="dxa"/>
          </w:tcPr>
          <w:p w14:paraId="4FDEDA43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336814FB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3AF9C1EB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1A911AF5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3139" w14:paraId="3B5F0899" w14:textId="77777777" w:rsidTr="005A0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3489655F" w14:textId="2892D137" w:rsidR="008C3139" w:rsidRDefault="00000000">
            <w:r>
              <w:t xml:space="preserve">Scenario </w:t>
            </w:r>
            <w:r w:rsidR="005A07F9">
              <w:t>2</w:t>
            </w:r>
          </w:p>
        </w:tc>
        <w:tc>
          <w:tcPr>
            <w:tcW w:w="1958" w:type="dxa"/>
          </w:tcPr>
          <w:p w14:paraId="1602CE8C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04BA8CF5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03BE3A0C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33C583D3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3139" w14:paraId="6DB2DD56" w14:textId="77777777" w:rsidTr="005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47D9B258" w14:textId="3E40A716" w:rsidR="008C3139" w:rsidRDefault="00000000">
            <w:r>
              <w:t xml:space="preserve">Scenario </w:t>
            </w:r>
            <w:r w:rsidR="005A07F9">
              <w:t>3</w:t>
            </w:r>
          </w:p>
        </w:tc>
        <w:tc>
          <w:tcPr>
            <w:tcW w:w="1958" w:type="dxa"/>
          </w:tcPr>
          <w:p w14:paraId="059BAEDE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40902668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751E409D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24A1C943" w14:textId="77777777" w:rsidR="008C3139" w:rsidRDefault="008C3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3139" w14:paraId="544991C4" w14:textId="77777777" w:rsidTr="005A0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01E22FD2" w14:textId="0B70C33A" w:rsidR="008C3139" w:rsidRDefault="00000000">
            <w:r>
              <w:t xml:space="preserve">Scenario </w:t>
            </w:r>
            <w:r w:rsidR="005A07F9">
              <w:t>4</w:t>
            </w:r>
          </w:p>
        </w:tc>
        <w:tc>
          <w:tcPr>
            <w:tcW w:w="1958" w:type="dxa"/>
          </w:tcPr>
          <w:p w14:paraId="5D513D44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10A83978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20B159F5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14:paraId="4ED4C9AB" w14:textId="77777777" w:rsidR="008C3139" w:rsidRDefault="008C3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569F495" w14:textId="5232742E" w:rsidR="008D593F" w:rsidRDefault="008D593F"/>
    <w:sectPr w:rsidR="008D593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35FB" w14:textId="77777777" w:rsidR="009D4232" w:rsidRDefault="009D4232" w:rsidP="005A07F9">
      <w:pPr>
        <w:spacing w:after="0" w:line="240" w:lineRule="auto"/>
      </w:pPr>
      <w:r>
        <w:separator/>
      </w:r>
    </w:p>
  </w:endnote>
  <w:endnote w:type="continuationSeparator" w:id="0">
    <w:p w14:paraId="69735C1E" w14:textId="77777777" w:rsidR="009D4232" w:rsidRDefault="009D4232" w:rsidP="005A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D564" w14:textId="77777777" w:rsidR="009D4232" w:rsidRDefault="009D4232" w:rsidP="005A07F9">
      <w:pPr>
        <w:spacing w:after="0" w:line="240" w:lineRule="auto"/>
      </w:pPr>
      <w:r>
        <w:separator/>
      </w:r>
    </w:p>
  </w:footnote>
  <w:footnote w:type="continuationSeparator" w:id="0">
    <w:p w14:paraId="73F3F3A1" w14:textId="77777777" w:rsidR="009D4232" w:rsidRDefault="009D4232" w:rsidP="005A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A920" w14:textId="77777777" w:rsidR="005A07F9" w:rsidRDefault="005A07F9">
    <w:pPr>
      <w:pStyle w:val="Header"/>
    </w:pPr>
    <w:r>
      <w:t xml:space="preserve">CSF-P19133: Week11-Social Eng. Lab                                                                                     </w:t>
    </w:r>
    <w:r>
      <w:rPr>
        <w:noProof/>
      </w:rPr>
      <w:drawing>
        <wp:inline distT="0" distB="0" distL="0" distR="0" wp14:anchorId="23E65DF4" wp14:editId="57AF1AAD">
          <wp:extent cx="607016" cy="607016"/>
          <wp:effectExtent l="0" t="0" r="3175" b="3175"/>
          <wp:docPr id="995379841" name="Picture 4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79841" name="Picture 4" descr="A white circle with a blu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278" cy="63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E75B74" w14:textId="77777777" w:rsidR="005A07F9" w:rsidRDefault="005A07F9">
    <w:pPr>
      <w:pStyle w:val="Header"/>
    </w:pPr>
  </w:p>
  <w:p w14:paraId="2A3B5711" w14:textId="77777777" w:rsidR="005A07F9" w:rsidRDefault="005A07F9">
    <w:pPr>
      <w:pStyle w:val="Header"/>
    </w:pPr>
  </w:p>
  <w:p w14:paraId="7E49C7CC" w14:textId="2D2DFC45" w:rsidR="005A07F9" w:rsidRDefault="005A07F9">
    <w:pPr>
      <w:pStyle w:val="Header"/>
    </w:pPr>
    <w:r>
      <w:rPr>
        <w:noProof/>
      </w:rPr>
      <w:drawing>
        <wp:anchor distT="0" distB="0" distL="114300" distR="114300" simplePos="1" relativeHeight="251658240" behindDoc="0" locked="0" layoutInCell="1" allowOverlap="1" wp14:anchorId="0568FAA4" wp14:editId="5BB52807">
          <wp:simplePos x="3494405" y="461645"/>
          <wp:positionH relativeFrom="column">
            <wp:posOffset>2351405</wp:posOffset>
          </wp:positionH>
          <wp:positionV relativeFrom="paragraph">
            <wp:posOffset>4445</wp:posOffset>
          </wp:positionV>
          <wp:extent cx="497840" cy="497840"/>
          <wp:effectExtent l="0" t="0" r="0" b="0"/>
          <wp:wrapThrough wrapText="bothSides">
            <wp:wrapPolygon edited="0">
              <wp:start x="0" y="0"/>
              <wp:lineTo x="0" y="20939"/>
              <wp:lineTo x="20939" y="20939"/>
              <wp:lineTo x="20939" y="0"/>
              <wp:lineTo x="0" y="0"/>
            </wp:wrapPolygon>
          </wp:wrapThrough>
          <wp:docPr id="555451448" name="Picture 4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79841" name="Picture 4" descr="A white circle with a blu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84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FA70BD" wp14:editId="298461CA">
          <wp:extent cx="5080000" cy="5080000"/>
          <wp:effectExtent l="0" t="0" r="0" b="0"/>
          <wp:docPr id="2002899612" name="Picture 3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99612" name="Picture 3" descr="A white circle with a blu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80000" cy="5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35537F" wp14:editId="391529FE">
          <wp:extent cx="5080000" cy="5080000"/>
          <wp:effectExtent l="0" t="0" r="0" b="0"/>
          <wp:docPr id="915637613" name="Picture 2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37613" name="Picture 2" descr="A white circle with a blu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80000" cy="5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F5F735" wp14:editId="4086B0A0">
          <wp:extent cx="5080000" cy="5080000"/>
          <wp:effectExtent l="0" t="0" r="0" b="0"/>
          <wp:docPr id="304889592" name="Picture 1" descr="A white circ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89592" name="Picture 1" descr="A white circle with a blu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80000" cy="5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934716">
    <w:abstractNumId w:val="8"/>
  </w:num>
  <w:num w:numId="2" w16cid:durableId="896356675">
    <w:abstractNumId w:val="6"/>
  </w:num>
  <w:num w:numId="3" w16cid:durableId="1844081033">
    <w:abstractNumId w:val="5"/>
  </w:num>
  <w:num w:numId="4" w16cid:durableId="267543723">
    <w:abstractNumId w:val="4"/>
  </w:num>
  <w:num w:numId="5" w16cid:durableId="1225680957">
    <w:abstractNumId w:val="7"/>
  </w:num>
  <w:num w:numId="6" w16cid:durableId="1423794092">
    <w:abstractNumId w:val="3"/>
  </w:num>
  <w:num w:numId="7" w16cid:durableId="1477143407">
    <w:abstractNumId w:val="2"/>
  </w:num>
  <w:num w:numId="8" w16cid:durableId="1168708805">
    <w:abstractNumId w:val="1"/>
  </w:num>
  <w:num w:numId="9" w16cid:durableId="1925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3F19"/>
    <w:rsid w:val="0029639D"/>
    <w:rsid w:val="00326F90"/>
    <w:rsid w:val="005A07F9"/>
    <w:rsid w:val="008C3139"/>
    <w:rsid w:val="008D593F"/>
    <w:rsid w:val="009D4232"/>
    <w:rsid w:val="00AA1D8D"/>
    <w:rsid w:val="00B47730"/>
    <w:rsid w:val="00CB0664"/>
    <w:rsid w:val="00E02E8A"/>
    <w:rsid w:val="00FA50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D1939"/>
  <w14:defaultImageDpi w14:val="300"/>
  <w15:docId w15:val="{DA9125A5-4630-3943-B14D-A2B2A38E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Jaddoa</cp:lastModifiedBy>
  <cp:revision>3</cp:revision>
  <dcterms:created xsi:type="dcterms:W3CDTF">2013-12-23T23:15:00Z</dcterms:created>
  <dcterms:modified xsi:type="dcterms:W3CDTF">2024-12-04T09:59:00Z</dcterms:modified>
  <cp:category/>
</cp:coreProperties>
</file>